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CANVAS 30° zitbank</w:t>
      </w:r>
    </w:p>
    <w:p w:rsidR="007B0ED0" w:rsidRDefault="00A92AC8">
      <w:pPr>
        <w:rPr>
          <w:rFonts w:ascii="Proxima Nova Alt Rg" w:hAnsi="Proxima Nova Alt Rg"/>
          <w:b/>
          <w:color w:val="FF0000"/>
          <w:sz w:val="44"/>
          <w:szCs w:val="44"/>
        </w:rPr>
      </w:pPr>
      <w:r>
        <w:rPr>
          <w:rFonts w:ascii="Proxima Nova Alt Rg" w:hAnsi="Proxima Nova Alt Rg"/>
        </w:rPr>
        <w:t xml:space="preserve">Gebogen zitbank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C37ADC"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A92AC8">
        <w:rPr>
          <w:rFonts w:ascii="Proxima Nova Alt Rg" w:hAnsi="Proxima Nova Alt Rg"/>
          <w:b/>
          <w:noProof/>
          <w:color w:val="FF0000"/>
          <w:sz w:val="44"/>
          <w:szCs w:val="44"/>
        </w:rPr>
        <w:drawing>
          <wp:inline distT="0" distB="0" distL="0" distR="0">
            <wp:extent cx="3579874" cy="168441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4070" cy="1691092"/>
                    </a:xfrm>
                    <a:prstGeom prst="rect">
                      <a:avLst/>
                    </a:prstGeom>
                    <a:noFill/>
                    <a:ln>
                      <a:noFill/>
                    </a:ln>
                  </pic:spPr>
                </pic:pic>
              </a:graphicData>
            </a:graphic>
          </wp:inline>
        </w:drawing>
      </w:r>
    </w:p>
    <w:p w:rsidR="00A92AC8" w:rsidRDefault="00A92AC8">
      <w:pPr>
        <w:rPr>
          <w:rFonts w:ascii="Proxima Nova Alt Rg" w:hAnsi="Proxima Nova Alt Rg"/>
          <w:b/>
          <w:color w:val="FF0000"/>
          <w:sz w:val="44"/>
          <w:szCs w:val="44"/>
        </w:rPr>
      </w:pPr>
    </w:p>
    <w:p w:rsidR="00A92AC8" w:rsidRPr="00C37ADC" w:rsidRDefault="00A92AC8">
      <w:pPr>
        <w:rPr>
          <w:rFonts w:ascii="Proxima Nova Alt Rg" w:hAnsi="Proxima Nova Alt Rg"/>
          <w:b/>
          <w:color w:val="FF0000"/>
          <w:sz w:val="44"/>
          <w:szCs w:val="44"/>
        </w:rPr>
      </w:pPr>
      <w:r w:rsidRPr="00A92AC8">
        <w:rPr>
          <w:rFonts w:ascii="Proxima Nova Alt Rg" w:hAnsi="Proxima Nova Alt Rg"/>
          <w:b/>
          <w:noProof/>
          <w:color w:val="FF0000"/>
          <w:sz w:val="44"/>
          <w:szCs w:val="44"/>
        </w:rPr>
        <w:drawing>
          <wp:inline distT="0" distB="0" distL="0" distR="0">
            <wp:extent cx="5760720" cy="30264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26489"/>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A92AC8" w:rsidRDefault="00A92AC8" w:rsidP="00A92AC8">
      <w:pPr>
        <w:rPr>
          <w:rFonts w:ascii="Proxima Nova Alt Rg" w:hAnsi="Proxima Nova Alt Rg"/>
          <w:b/>
          <w:color w:val="FF0000"/>
          <w:sz w:val="44"/>
          <w:szCs w:val="44"/>
        </w:rPr>
      </w:pPr>
      <w:r>
        <w:rPr>
          <w:rFonts w:ascii="Proxima Nova Alt Rg" w:hAnsi="Proxima Nova Alt Rg"/>
        </w:rPr>
        <w:t xml:space="preserve">Gebogen zitbank </w:t>
      </w:r>
      <w:r w:rsidRPr="00244338">
        <w:rPr>
          <w:rFonts w:ascii="Proxima Nova Alt Rg" w:hAnsi="Proxima Nova Alt Rg"/>
        </w:rPr>
        <w:t>uit massieve gerecycleerde kunststof, in de massa gekleurd.</w:t>
      </w: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A92AC8" w:rsidRDefault="00A92AC8" w:rsidP="00B73B66">
      <w:pPr>
        <w:rPr>
          <w:rFonts w:ascii="Proxima Nova Alt Rg" w:hAnsi="Proxima Nova Alt Rg"/>
        </w:rPr>
      </w:pPr>
      <w:r>
        <w:rPr>
          <w:rFonts w:ascii="Proxima Nova Alt Rg" w:hAnsi="Proxima Nova Alt Rg"/>
        </w:rPr>
        <w:t xml:space="preserve">De bank zonder leuning </w:t>
      </w:r>
      <w:r w:rsidR="007774BA">
        <w:rPr>
          <w:rFonts w:ascii="Proxima Nova Alt Rg" w:hAnsi="Proxima Nova Alt Rg"/>
        </w:rPr>
        <w:t xml:space="preserve"> bestaat uit 2 </w:t>
      </w:r>
      <w:r>
        <w:rPr>
          <w:rFonts w:ascii="Proxima Nova Alt Rg" w:hAnsi="Proxima Nova Alt Rg"/>
        </w:rPr>
        <w:t>bankvoeten</w:t>
      </w:r>
      <w:r w:rsidR="007774BA">
        <w:rPr>
          <w:rFonts w:ascii="Proxima Nova Alt Rg" w:hAnsi="Proxima Nova Alt Rg"/>
        </w:rPr>
        <w:t xml:space="preserve"> met </w:t>
      </w:r>
      <w:r>
        <w:rPr>
          <w:rFonts w:ascii="Proxima Nova Alt Rg" w:hAnsi="Proxima Nova Alt Rg"/>
        </w:rPr>
        <w:t xml:space="preserve">bovenaan uitsparingen waarin 5 gebogen planken van 4 x 12 x 180 cm passen, zodat ze in de bankvoeten verzonken liggen. 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 De planken vormen een kromming waardoor de bankvoeten onder een hoek van 30° tegenover elkaar op het grondvlak staan.</w:t>
      </w:r>
    </w:p>
    <w:p w:rsidR="007774BA" w:rsidRDefault="00F26EAF" w:rsidP="00B73B66">
      <w:pPr>
        <w:rPr>
          <w:rFonts w:ascii="Proxima Nova Alt Rg" w:hAnsi="Proxima Nova Alt Rg"/>
        </w:rPr>
      </w:pPr>
      <w:r>
        <w:rPr>
          <w:rFonts w:ascii="Proxima Nova Alt Rg" w:hAnsi="Proxima Nova Alt Rg"/>
        </w:rPr>
        <w:t>In het midden</w:t>
      </w:r>
      <w:r w:rsidR="00E907B0">
        <w:rPr>
          <w:rFonts w:ascii="Proxima Nova Alt Rg" w:hAnsi="Proxima Nova Alt Rg"/>
        </w:rPr>
        <w:t xml:space="preserve"> van de bank is aan de </w:t>
      </w:r>
      <w:r>
        <w:rPr>
          <w:rFonts w:ascii="Proxima Nova Alt Rg" w:hAnsi="Proxima Nova Alt Rg"/>
        </w:rPr>
        <w:t xml:space="preserve">onderkant </w:t>
      </w:r>
      <w:r w:rsidR="00E907B0">
        <w:rPr>
          <w:rFonts w:ascii="Proxima Nova Alt Rg" w:hAnsi="Proxima Nova Alt Rg"/>
        </w:rPr>
        <w:t>een metalen verbindingstrip</w:t>
      </w:r>
      <w:r>
        <w:rPr>
          <w:rFonts w:ascii="Proxima Nova Alt Rg" w:hAnsi="Proxima Nova Alt Rg"/>
        </w:rPr>
        <w:t xml:space="preserve"> geschroefd die de planken</w:t>
      </w:r>
      <w:r w:rsidR="00E907B0">
        <w:rPr>
          <w:rFonts w:ascii="Proxima Nova Alt Rg" w:hAnsi="Proxima Nova Alt Rg"/>
        </w:rPr>
        <w:t xml:space="preserve"> onderling met elkaar verbindt en op de juiste onderlinge afstand van elkaar houdt.</w:t>
      </w:r>
    </w:p>
    <w:p w:rsidR="00BB5FF5" w:rsidRPr="007774BA" w:rsidRDefault="00BB5FF5" w:rsidP="00B73B66">
      <w:pPr>
        <w:rPr>
          <w:rFonts w:ascii="Proxima Nova Alt Rg" w:hAnsi="Proxima Nova Alt Rg"/>
        </w:rPr>
      </w:pPr>
      <w:r>
        <w:rPr>
          <w:rFonts w:ascii="Proxima Nova Alt Rg" w:hAnsi="Proxima Nova Alt Rg"/>
        </w:rPr>
        <w:t xml:space="preserve">Als 2 of meerdere banken Canvas tegen elkaar geplaatst worden, kunnen verschillende configuraties gevormd worden (halve cirkel, hele cirkel, S-vorm). </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E907B0">
        <w:rPr>
          <w:rFonts w:ascii="Proxima Nova Alt Rg" w:hAnsi="Proxima Nova Alt Rg"/>
        </w:rPr>
        <w:t>49</w:t>
      </w:r>
      <w:r>
        <w:rPr>
          <w:rFonts w:ascii="Proxima Nova Alt Rg" w:hAnsi="Proxima Nova Alt Rg"/>
        </w:rPr>
        <w:t xml:space="preserve"> cm</w:t>
      </w:r>
    </w:p>
    <w:p w:rsidR="00082EA2" w:rsidRPr="00530571" w:rsidRDefault="00082EA2" w:rsidP="00B73B66">
      <w:pPr>
        <w:rPr>
          <w:rFonts w:ascii="Proxima Nova Alt Rg" w:hAnsi="Proxima Nova Alt Rg"/>
        </w:rPr>
      </w:pPr>
      <w:r>
        <w:rPr>
          <w:rFonts w:ascii="Proxima Nova Alt Rg" w:hAnsi="Proxima Nova Alt Rg"/>
        </w:rPr>
        <w:t>Zitdiepte: +/- 40 cm</w:t>
      </w:r>
      <w:bookmarkStart w:id="0" w:name="_GoBack"/>
      <w:bookmarkEnd w:id="0"/>
    </w:p>
    <w:p w:rsidR="00530571" w:rsidRPr="00530571" w:rsidRDefault="00530571" w:rsidP="00B73B66">
      <w:pPr>
        <w:rPr>
          <w:rFonts w:ascii="Proxima Nova Alt Rg" w:hAnsi="Proxima Nova Alt Rg"/>
        </w:rPr>
      </w:pPr>
      <w:r w:rsidRPr="00530571">
        <w:rPr>
          <w:rFonts w:ascii="Proxima Nova Alt Rg" w:hAnsi="Proxima Nova Alt Rg"/>
        </w:rPr>
        <w:t>Totale lengte:</w:t>
      </w:r>
      <w:r w:rsidR="00E907B0">
        <w:rPr>
          <w:rFonts w:ascii="Proxima Nova Alt Rg" w:hAnsi="Proxima Nova Alt Rg"/>
        </w:rPr>
        <w:t xml:space="preserve"> +/- 192</w:t>
      </w:r>
      <w:r>
        <w:rPr>
          <w:rFonts w:ascii="Proxima Nova Alt Rg" w:hAnsi="Proxima Nova Alt Rg"/>
        </w:rPr>
        <w:t xml:space="preserve"> cm</w:t>
      </w:r>
    </w:p>
    <w:p w:rsidR="00CC7EC4" w:rsidRDefault="00E907B0" w:rsidP="00E907B0">
      <w:pPr>
        <w:rPr>
          <w:rFonts w:ascii="Proxima Nova Alt Rg" w:hAnsi="Proxima Nova Alt Rg"/>
        </w:rPr>
      </w:pPr>
      <w:r>
        <w:rPr>
          <w:rFonts w:ascii="Proxima Nova Alt Rg" w:hAnsi="Proxima Nova Alt Rg"/>
        </w:rPr>
        <w:t>Totale h</w:t>
      </w:r>
      <w:r w:rsidR="00CC7EC4" w:rsidRPr="00CC7EC4">
        <w:rPr>
          <w:rFonts w:ascii="Proxima Nova Alt Rg" w:hAnsi="Proxima Nova Alt Rg"/>
        </w:rPr>
        <w:t>oogte</w:t>
      </w:r>
      <w:r w:rsidR="00CC7EC4">
        <w:rPr>
          <w:rFonts w:ascii="Proxima Nova Alt Rg" w:hAnsi="Proxima Nova Alt Rg"/>
        </w:rPr>
        <w:t>:</w:t>
      </w:r>
      <w:r w:rsidR="00082EA2">
        <w:rPr>
          <w:rFonts w:ascii="Proxima Nova Alt Rg" w:hAnsi="Proxima Nova Alt Rg"/>
        </w:rPr>
        <w:t xml:space="preserve"> +/- 45</w:t>
      </w:r>
      <w:r w:rsidR="00530571">
        <w:rPr>
          <w:rFonts w:ascii="Proxima Nova Alt Rg" w:hAnsi="Proxima Nova Alt Rg"/>
        </w:rPr>
        <w:t xml:space="preserve"> cm</w:t>
      </w:r>
    </w:p>
    <w:p w:rsidR="00E907B0" w:rsidRDefault="00082EA2"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E907B0" w:rsidP="00D05415">
      <w:pPr>
        <w:rPr>
          <w:rFonts w:ascii="Proxima Nova Alt Rg" w:hAnsi="Proxima Nova Alt Rg"/>
        </w:rPr>
      </w:pPr>
      <w:r>
        <w:rPr>
          <w:rFonts w:ascii="Proxima Nova Alt Rg" w:hAnsi="Proxima Nova Alt Rg"/>
        </w:rPr>
        <w:t>61</w:t>
      </w:r>
      <w:r w:rsidR="00D05415" w:rsidRPr="00D05415">
        <w:rPr>
          <w:rFonts w:ascii="Proxima Nova Alt Rg" w:hAnsi="Proxima Nova Alt Rg"/>
        </w:rPr>
        <w:t xml:space="preserve">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5A8" w:rsidRDefault="00D735A8" w:rsidP="002C4E57">
      <w:r>
        <w:separator/>
      </w:r>
    </w:p>
  </w:endnote>
  <w:endnote w:type="continuationSeparator" w:id="0">
    <w:p w:rsidR="00D735A8" w:rsidRDefault="00D735A8"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D735A8"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5A8" w:rsidRDefault="00D735A8" w:rsidP="002C4E57">
      <w:r>
        <w:separator/>
      </w:r>
    </w:p>
  </w:footnote>
  <w:footnote w:type="continuationSeparator" w:id="0">
    <w:p w:rsidR="00D735A8" w:rsidRDefault="00D735A8"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82EA2"/>
    <w:rsid w:val="00133253"/>
    <w:rsid w:val="00134C1E"/>
    <w:rsid w:val="00135D99"/>
    <w:rsid w:val="001E4D1B"/>
    <w:rsid w:val="00244338"/>
    <w:rsid w:val="00295397"/>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A92AC8"/>
    <w:rsid w:val="00AD3170"/>
    <w:rsid w:val="00AD7B17"/>
    <w:rsid w:val="00B57826"/>
    <w:rsid w:val="00B73B66"/>
    <w:rsid w:val="00BB5FF5"/>
    <w:rsid w:val="00BC7AF4"/>
    <w:rsid w:val="00C006F0"/>
    <w:rsid w:val="00C37ADC"/>
    <w:rsid w:val="00C66F0D"/>
    <w:rsid w:val="00CC7EC4"/>
    <w:rsid w:val="00D05415"/>
    <w:rsid w:val="00D51283"/>
    <w:rsid w:val="00D634FB"/>
    <w:rsid w:val="00D735A8"/>
    <w:rsid w:val="00D77CF5"/>
    <w:rsid w:val="00E23679"/>
    <w:rsid w:val="00E61D64"/>
    <w:rsid w:val="00E907B0"/>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C2F88"/>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375</Words>
  <Characters>2064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2015-07-02T07:30:00Z</cp:lastPrinted>
  <dcterms:created xsi:type="dcterms:W3CDTF">2016-10-21T12:04:00Z</dcterms:created>
  <dcterms:modified xsi:type="dcterms:W3CDTF">2016-10-21T12:13:00Z</dcterms:modified>
</cp:coreProperties>
</file>