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9746F4">
        <w:rPr>
          <w:rFonts w:ascii="Proxima Nova Alt Rg" w:hAnsi="Proxima Nova Alt Rg"/>
          <w:b/>
          <w:color w:val="FF0000"/>
          <w:sz w:val="44"/>
          <w:szCs w:val="44"/>
        </w:rPr>
        <w:t>120</w:t>
      </w:r>
      <w:r>
        <w:rPr>
          <w:rFonts w:ascii="Proxima Nova Alt Rg" w:hAnsi="Proxima Nova Alt Rg"/>
          <w:b/>
          <w:color w:val="FF0000"/>
          <w:sz w:val="44"/>
          <w:szCs w:val="44"/>
        </w:rPr>
        <w:t xml:space="preserve"> zitbank</w:t>
      </w:r>
    </w:p>
    <w:p w:rsidR="007B0ED0" w:rsidRDefault="009746F4">
      <w:pPr>
        <w:rPr>
          <w:rFonts w:ascii="Proxima Nova Alt Rg" w:hAnsi="Proxima Nova Alt Rg"/>
          <w:b/>
          <w:color w:val="FF0000"/>
          <w:sz w:val="44"/>
          <w:szCs w:val="44"/>
        </w:rPr>
      </w:pPr>
      <w:r>
        <w:rPr>
          <w:rFonts w:ascii="Proxima Nova Alt Rg" w:hAnsi="Proxima Nova Alt Rg"/>
        </w:rPr>
        <w:t>Korte</w:t>
      </w:r>
      <w:r w:rsidR="00A92AC8">
        <w:rPr>
          <w:rFonts w:ascii="Proxima Nova Alt Rg" w:hAnsi="Proxima Nova Alt Rg"/>
        </w:rPr>
        <w:t xml:space="preserve"> zitbank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9746F4">
        <w:rPr>
          <w:rFonts w:ascii="Proxima Nova Alt Rg" w:hAnsi="Proxima Nova Alt Rg"/>
          <w:b/>
          <w:noProof/>
          <w:color w:val="FF0000"/>
          <w:sz w:val="44"/>
          <w:szCs w:val="44"/>
        </w:rPr>
        <w:drawing>
          <wp:inline distT="0" distB="0" distL="0" distR="0">
            <wp:extent cx="3093720" cy="18590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0776" cy="1863289"/>
                    </a:xfrm>
                    <a:prstGeom prst="rect">
                      <a:avLst/>
                    </a:prstGeom>
                    <a:noFill/>
                    <a:ln>
                      <a:noFill/>
                    </a:ln>
                  </pic:spPr>
                </pic:pic>
              </a:graphicData>
            </a:graphic>
          </wp:inline>
        </w:drawing>
      </w:r>
    </w:p>
    <w:p w:rsidR="009746F4" w:rsidRDefault="009746F4">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sidRPr="009746F4">
        <w:rPr>
          <w:rFonts w:ascii="Proxima Nova Alt Rg" w:hAnsi="Proxima Nova Alt Rg"/>
          <w:b/>
          <w:noProof/>
          <w:color w:val="FF0000"/>
          <w:sz w:val="44"/>
          <w:szCs w:val="44"/>
        </w:rPr>
        <w:drawing>
          <wp:inline distT="0" distB="0" distL="0" distR="0">
            <wp:extent cx="5760720" cy="19487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48794"/>
                    </a:xfrm>
                    <a:prstGeom prst="rect">
                      <a:avLst/>
                    </a:prstGeom>
                    <a:noFill/>
                    <a:ln>
                      <a:noFill/>
                    </a:ln>
                  </pic:spPr>
                </pic:pic>
              </a:graphicData>
            </a:graphic>
          </wp:inline>
        </w:drawing>
      </w:r>
    </w:p>
    <w:p w:rsidR="00C37ADC"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A92AC8" w:rsidRDefault="00A92AC8">
      <w:pPr>
        <w:rPr>
          <w:rFonts w:ascii="Proxima Nova Alt Rg" w:hAnsi="Proxima Nova Alt Rg"/>
          <w:b/>
          <w:color w:val="FF0000"/>
          <w:sz w:val="44"/>
          <w:szCs w:val="44"/>
        </w:rPr>
      </w:pPr>
    </w:p>
    <w:p w:rsidR="00A92AC8" w:rsidRPr="00C37ADC" w:rsidRDefault="00A92AC8">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A92AC8" w:rsidRDefault="009746F4" w:rsidP="00A92AC8">
      <w:pPr>
        <w:rPr>
          <w:rFonts w:ascii="Proxima Nova Alt Rg" w:hAnsi="Proxima Nova Alt Rg"/>
          <w:b/>
          <w:color w:val="FF0000"/>
          <w:sz w:val="44"/>
          <w:szCs w:val="44"/>
        </w:rPr>
      </w:pPr>
      <w:r>
        <w:rPr>
          <w:rFonts w:ascii="Proxima Nova Alt Rg" w:hAnsi="Proxima Nova Alt Rg"/>
        </w:rPr>
        <w:t>Korte</w:t>
      </w:r>
      <w:r w:rsidR="00A92AC8">
        <w:rPr>
          <w:rFonts w:ascii="Proxima Nova Alt Rg" w:hAnsi="Proxima Nova Alt Rg"/>
        </w:rPr>
        <w:t xml:space="preserve"> zitbank </w:t>
      </w:r>
      <w:r w:rsidR="00A92AC8" w:rsidRPr="00244338">
        <w:rPr>
          <w:rFonts w:ascii="Proxima Nova Alt Rg" w:hAnsi="Proxima Nova Alt Rg"/>
        </w:rPr>
        <w:t>uit massieve gerecycleerde kunststof, in de massa gekleurd.</w:t>
      </w: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9746F4" w:rsidRDefault="00A92AC8" w:rsidP="00B73B66">
      <w:pPr>
        <w:rPr>
          <w:rFonts w:ascii="Proxima Nova Alt Rg" w:hAnsi="Proxima Nova Alt Rg"/>
        </w:rPr>
      </w:pPr>
      <w:r>
        <w:rPr>
          <w:rFonts w:ascii="Proxima Nova Alt Rg" w:hAnsi="Proxima Nova Alt Rg"/>
        </w:rPr>
        <w:t xml:space="preserve">De bank zonder leuning </w:t>
      </w:r>
      <w:r w:rsidR="007774BA">
        <w:rPr>
          <w:rFonts w:ascii="Proxima Nova Alt Rg" w:hAnsi="Proxima Nova Alt Rg"/>
        </w:rPr>
        <w:t xml:space="preserve">bestaat uit 2 </w:t>
      </w:r>
      <w:r>
        <w:rPr>
          <w:rFonts w:ascii="Proxima Nova Alt Rg" w:hAnsi="Proxima Nova Alt Rg"/>
        </w:rPr>
        <w:t>bankvoeten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planken van 4 x 12 x 120</w:t>
      </w:r>
      <w:r>
        <w:rPr>
          <w:rFonts w:ascii="Proxima Nova Alt Rg" w:hAnsi="Proxima Nova Alt Rg"/>
        </w:rPr>
        <w:t xml:space="preserve"> cm passen, zodat ze in de bankvoeten verzonken liggen. 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7774BA" w:rsidRDefault="00F26EAF" w:rsidP="00B73B66">
      <w:pPr>
        <w:rPr>
          <w:rFonts w:ascii="Proxima Nova Alt Rg" w:hAnsi="Proxima Nova Alt Rg"/>
        </w:rPr>
      </w:pPr>
      <w:r>
        <w:rPr>
          <w:rFonts w:ascii="Proxima Nova Alt Rg" w:hAnsi="Proxima Nova Alt Rg"/>
        </w:rPr>
        <w:t>In het midden</w:t>
      </w:r>
      <w:r w:rsidR="00E907B0">
        <w:rPr>
          <w:rFonts w:ascii="Proxima Nova Alt Rg" w:hAnsi="Proxima Nova Alt Rg"/>
        </w:rPr>
        <w:t xml:space="preserve"> van de bank is aan de </w:t>
      </w:r>
      <w:r>
        <w:rPr>
          <w:rFonts w:ascii="Proxima Nova Alt Rg" w:hAnsi="Proxima Nova Alt Rg"/>
        </w:rPr>
        <w:t xml:space="preserve">onderkant </w:t>
      </w:r>
      <w:r w:rsidR="00E907B0">
        <w:rPr>
          <w:rFonts w:ascii="Proxima Nova Alt Rg" w:hAnsi="Proxima Nova Alt Rg"/>
        </w:rPr>
        <w:t>een metalen verbindingstrip</w:t>
      </w:r>
      <w:r>
        <w:rPr>
          <w:rFonts w:ascii="Proxima Nova Alt Rg" w:hAnsi="Proxima Nova Alt Rg"/>
        </w:rPr>
        <w:t xml:space="preserve"> geschroefd die de planken</w:t>
      </w:r>
      <w:r w:rsidR="00E907B0">
        <w:rPr>
          <w:rFonts w:ascii="Proxima Nova Alt Rg" w:hAnsi="Proxima Nova Alt Rg"/>
        </w:rPr>
        <w:t xml:space="preserve"> onderling met elkaar verbindt en op de juiste onderlinge afstand van elkaar houdt.</w:t>
      </w:r>
      <w:r w:rsidR="009746F4">
        <w:rPr>
          <w:rFonts w:ascii="Proxima Nova Alt Rg" w:hAnsi="Proxima Nova Alt Rg"/>
        </w:rPr>
        <w:t xml:space="preserve"> </w:t>
      </w:r>
    </w:p>
    <w:p w:rsidR="00BB5FF5" w:rsidRPr="007774BA" w:rsidRDefault="009746F4" w:rsidP="00B73B66">
      <w:pPr>
        <w:rPr>
          <w:rFonts w:ascii="Proxima Nova Alt Rg" w:hAnsi="Proxima Nova Alt Rg"/>
        </w:rPr>
      </w:pPr>
      <w:r>
        <w:rPr>
          <w:rFonts w:ascii="Proxima Nova Alt Rg" w:hAnsi="Proxima Nova Alt Rg"/>
        </w:rPr>
        <w:t>Deze zitbankjes zijn qua stijl en afmetingen te combineren met de Canvas tafel.</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9746F4">
        <w:rPr>
          <w:rFonts w:ascii="Proxima Nova Alt Rg" w:hAnsi="Proxima Nova Alt Rg"/>
        </w:rPr>
        <w:t>40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9746F4">
        <w:rPr>
          <w:rFonts w:ascii="Proxima Nova Alt Rg" w:hAnsi="Proxima Nova Alt Rg"/>
        </w:rPr>
        <w:t xml:space="preserve"> +/- 132</w:t>
      </w:r>
      <w:r>
        <w:rPr>
          <w:rFonts w:ascii="Proxima Nova Alt Rg" w:hAnsi="Proxima Nova Alt Rg"/>
        </w:rPr>
        <w:t xml:space="preserve"> cm</w:t>
      </w:r>
    </w:p>
    <w:p w:rsidR="00CC7EC4" w:rsidRDefault="00E907B0" w:rsidP="00E907B0">
      <w:pPr>
        <w:rPr>
          <w:rFonts w:ascii="Proxima Nova Alt Rg" w:hAnsi="Proxima Nova Alt Rg"/>
        </w:rPr>
      </w:pPr>
      <w:r>
        <w:rPr>
          <w:rFonts w:ascii="Proxima Nova Alt Rg" w:hAnsi="Proxima Nova Alt Rg"/>
        </w:rPr>
        <w:t>Totale h</w:t>
      </w:r>
      <w:r w:rsidR="00CC7EC4" w:rsidRPr="00CC7EC4">
        <w:rPr>
          <w:rFonts w:ascii="Proxima Nova Alt Rg" w:hAnsi="Proxima Nova Alt Rg"/>
        </w:rPr>
        <w:t>oogte</w:t>
      </w:r>
      <w:r w:rsidR="00CC7EC4">
        <w:rPr>
          <w:rFonts w:ascii="Proxima Nova Alt Rg" w:hAnsi="Proxima Nova Alt Rg"/>
        </w:rPr>
        <w:t>:</w:t>
      </w:r>
      <w:r w:rsidR="009746F4">
        <w:rPr>
          <w:rFonts w:ascii="Proxima Nova Alt Rg" w:hAnsi="Proxima Nova Alt Rg"/>
        </w:rPr>
        <w:t xml:space="preserve"> +/- 45</w:t>
      </w:r>
      <w:r w:rsidR="00530571">
        <w:rPr>
          <w:rFonts w:ascii="Proxima Nova Alt Rg" w:hAnsi="Proxima Nova Alt Rg"/>
        </w:rPr>
        <w:t xml:space="preserve"> cm</w:t>
      </w:r>
    </w:p>
    <w:p w:rsidR="00E907B0" w:rsidRDefault="009746F4" w:rsidP="00E907B0">
      <w:pPr>
        <w:rPr>
          <w:rFonts w:ascii="Proxima Nova Alt Rg" w:hAnsi="Proxima Nova Alt Rg"/>
        </w:rPr>
      </w:pPr>
      <w:r>
        <w:rPr>
          <w:rFonts w:ascii="Proxima Nova Alt Rg" w:hAnsi="Proxima Nova Alt Rg"/>
        </w:rPr>
        <w:t>Zithoogte: +/- 45</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9746F4" w:rsidP="00D05415">
      <w:pPr>
        <w:rPr>
          <w:rFonts w:ascii="Proxima Nova Alt Rg" w:hAnsi="Proxima Nova Alt Rg"/>
        </w:rPr>
      </w:pPr>
      <w:r>
        <w:rPr>
          <w:rFonts w:ascii="Proxima Nova Alt Rg" w:hAnsi="Proxima Nova Alt Rg"/>
        </w:rPr>
        <w:t>49</w:t>
      </w:r>
      <w:bookmarkStart w:id="0" w:name="_GoBack"/>
      <w:bookmarkEnd w:id="0"/>
      <w:r w:rsidR="00D05415" w:rsidRPr="00D05415">
        <w:rPr>
          <w:rFonts w:ascii="Proxima Nova Alt Rg" w:hAnsi="Proxima Nova Alt Rg"/>
        </w:rPr>
        <w:t xml:space="preserve">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40687B">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E2C" w:rsidRDefault="00020E2C" w:rsidP="002C4E57">
      <w:r>
        <w:separator/>
      </w:r>
    </w:p>
  </w:endnote>
  <w:endnote w:type="continuationSeparator" w:id="0">
    <w:p w:rsidR="00020E2C" w:rsidRDefault="00020E2C"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020E2C"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E2C" w:rsidRDefault="00020E2C" w:rsidP="002C4E57">
      <w:r>
        <w:separator/>
      </w:r>
    </w:p>
  </w:footnote>
  <w:footnote w:type="continuationSeparator" w:id="0">
    <w:p w:rsidR="00020E2C" w:rsidRDefault="00020E2C"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20E2C"/>
    <w:rsid w:val="00133253"/>
    <w:rsid w:val="00134C1E"/>
    <w:rsid w:val="00135D99"/>
    <w:rsid w:val="001E4D1B"/>
    <w:rsid w:val="00244338"/>
    <w:rsid w:val="00295397"/>
    <w:rsid w:val="002C4E57"/>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B0ED0"/>
    <w:rsid w:val="007C7B7E"/>
    <w:rsid w:val="007D152B"/>
    <w:rsid w:val="00841652"/>
    <w:rsid w:val="00862D16"/>
    <w:rsid w:val="009746F4"/>
    <w:rsid w:val="00A92AC8"/>
    <w:rsid w:val="00AD3170"/>
    <w:rsid w:val="00AD7B17"/>
    <w:rsid w:val="00B57826"/>
    <w:rsid w:val="00B73B66"/>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6270"/>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344</Words>
  <Characters>1892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2016-10-21T12:12:00Z</dcterms:created>
  <dcterms:modified xsi:type="dcterms:W3CDTF">2016-10-21T12:12:00Z</dcterms:modified>
</cp:coreProperties>
</file>